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E124F" w14:textId="198B2A4F" w:rsidR="00D0700A" w:rsidRPr="005628B3" w:rsidRDefault="00D0700A" w:rsidP="00D0700A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Сведения о технологических нарушениях в сетях ООО «Энергосна</w:t>
      </w:r>
      <w:r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бжающая сетевая компания» за </w:t>
      </w:r>
      <w:r w:rsidRPr="001A3039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201</w:t>
      </w:r>
      <w:r w:rsidR="006D45FB" w:rsidRPr="006D45FB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3</w:t>
      </w: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год</w:t>
      </w:r>
    </w:p>
    <w:p w14:paraId="3EFE1250" w14:textId="77777777" w:rsidR="00D0700A" w:rsidRPr="005628B3" w:rsidRDefault="00D0700A" w:rsidP="00D0700A">
      <w:pPr>
        <w:spacing w:line="210" w:lineRule="atLeast"/>
        <w:ind w:left="1830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32"/>
          <w:szCs w:val="32"/>
        </w:rPr>
        <w:t>Сведения о технологических нарушениях в сетях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  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0"/>
        <w:gridCol w:w="2302"/>
        <w:gridCol w:w="1984"/>
      </w:tblGrid>
      <w:tr w:rsidR="00D0700A" w:rsidRPr="005628B3" w14:paraId="3EFE1255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1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    Квартал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2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технологических нарушений, шт.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3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</w:t>
            </w:r>
            <w:proofErr w:type="spellStart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>недоотпущенной</w:t>
            </w:r>
            <w:proofErr w:type="spellEnd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электроэнергии, кВт*час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4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Выполнено мероприятий, шт. </w:t>
            </w:r>
          </w:p>
        </w:tc>
      </w:tr>
      <w:tr w:rsidR="00D0700A" w:rsidRPr="005628B3" w14:paraId="3EFE1257" w14:textId="77777777" w:rsidTr="008007FB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6" w14:textId="39D0EB3F" w:rsidR="00D0700A" w:rsidRPr="005628B3" w:rsidRDefault="00D0700A" w:rsidP="006D45FB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  <w:t> 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20</w:t>
            </w:r>
            <w:r w:rsidR="002B62C4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1</w:t>
            </w:r>
            <w:r w:rsidR="006D45FB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  <w:lang w:val="en-US"/>
              </w:rPr>
              <w:t>3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 год </w:t>
            </w:r>
          </w:p>
        </w:tc>
      </w:tr>
      <w:tr w:rsidR="00A8690D" w:rsidRPr="005628B3" w14:paraId="3EFE125C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8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9" w14:textId="53BB0991" w:rsidR="00A8690D" w:rsidRPr="003448AD" w:rsidRDefault="006D45FB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A" w14:textId="0C7F97F0" w:rsidR="00A8690D" w:rsidRPr="003448AD" w:rsidRDefault="003448AD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5063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B" w14:textId="496ADDA3" w:rsidR="00A8690D" w:rsidRPr="003448AD" w:rsidRDefault="006D45FB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4</w:t>
            </w:r>
          </w:p>
        </w:tc>
      </w:tr>
      <w:tr w:rsidR="00A8690D" w:rsidRPr="005628B3" w14:paraId="3EFE1261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D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E" w14:textId="23C58784" w:rsidR="00A8690D" w:rsidRPr="003448AD" w:rsidRDefault="006D45FB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F" w14:textId="15F48C8F" w:rsidR="00A8690D" w:rsidRPr="003448AD" w:rsidRDefault="003448AD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7144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0" w14:textId="4D2244D5" w:rsidR="00A8690D" w:rsidRPr="003448AD" w:rsidRDefault="006D45FB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9</w:t>
            </w:r>
          </w:p>
        </w:tc>
      </w:tr>
      <w:tr w:rsidR="00A8690D" w:rsidRPr="005628B3" w14:paraId="3EFE1266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2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3" w14:textId="6BEC8980" w:rsidR="00A8690D" w:rsidRPr="003448AD" w:rsidRDefault="006D45FB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4" w14:textId="61C11088" w:rsidR="00A8690D" w:rsidRPr="003448AD" w:rsidRDefault="003448AD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2990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5" w14:textId="36B78402" w:rsidR="00A8690D" w:rsidRPr="003448AD" w:rsidRDefault="006D45FB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11</w:t>
            </w:r>
          </w:p>
        </w:tc>
      </w:tr>
      <w:tr w:rsidR="00A8690D" w:rsidRPr="005628B3" w14:paraId="3EFE126B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7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IV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8" w14:textId="6C63D654" w:rsidR="00A8690D" w:rsidRPr="003448AD" w:rsidRDefault="006D45FB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9" w14:textId="46A40F4B" w:rsidR="00A8690D" w:rsidRPr="003448AD" w:rsidRDefault="003448AD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4410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A" w14:textId="39501865" w:rsidR="00A8690D" w:rsidRPr="003448AD" w:rsidRDefault="006D45FB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4</w:t>
            </w:r>
          </w:p>
        </w:tc>
      </w:tr>
      <w:tr w:rsidR="00AE1AC2" w:rsidRPr="005628B3" w14:paraId="3EFE1270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C" w14:textId="77777777" w:rsidR="00AE1AC2" w:rsidRPr="005628B3" w:rsidRDefault="00AE1AC2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D" w14:textId="77777777" w:rsidR="00AE1AC2" w:rsidRPr="003448AD" w:rsidRDefault="00AE1A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E" w14:textId="1EEB7A94" w:rsidR="00AE1AC2" w:rsidRPr="003448AD" w:rsidRDefault="003448AD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 w:rsidRPr="003448AD">
              <w:rPr>
                <w:snapToGrid/>
                <w:color w:val="000000" w:themeColor="text1"/>
                <w:spacing w:val="15"/>
                <w:szCs w:val="24"/>
                <w:lang w:val="en-US"/>
              </w:rPr>
              <w:t>19607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F" w14:textId="77777777" w:rsidR="00AE1AC2" w:rsidRPr="003448AD" w:rsidRDefault="00AE1AC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</w:p>
        </w:tc>
      </w:tr>
    </w:tbl>
    <w:p w14:paraId="3EFE1271" w14:textId="77777777" w:rsidR="00D0700A" w:rsidRPr="005628B3" w:rsidRDefault="00D0700A" w:rsidP="00D0700A">
      <w:pPr>
        <w:spacing w:before="100" w:beforeAutospacing="1" w:after="240" w:line="210" w:lineRule="atLeast"/>
        <w:rPr>
          <w:rFonts w:ascii="Tahoma" w:hAnsi="Tahoma" w:cs="Tahoma"/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17"/>
          <w:szCs w:val="17"/>
        </w:rPr>
        <w:t> </w:t>
      </w:r>
      <w:bookmarkStart w:id="0" w:name="_GoBack"/>
      <w:bookmarkEnd w:id="0"/>
    </w:p>
    <w:p w14:paraId="3EFE1272" w14:textId="34FF41B2" w:rsidR="00D0700A" w:rsidRPr="005628B3" w:rsidRDefault="00D0700A" w:rsidP="00D0700A">
      <w:pPr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Основные причины возникновения технологических нарушений в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6D45FB" w:rsidRPr="006D45FB">
        <w:rPr>
          <w:rFonts w:ascii="Tahoma" w:hAnsi="Tahoma" w:cs="Tahoma"/>
          <w:snapToGrid/>
          <w:color w:val="000000"/>
          <w:spacing w:val="15"/>
          <w:szCs w:val="24"/>
        </w:rPr>
        <w:t>3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году: </w:t>
      </w:r>
    </w:p>
    <w:p w14:paraId="3EFE1273" w14:textId="77777777" w:rsidR="00D0700A" w:rsidRPr="005628B3" w:rsidRDefault="00D0700A" w:rsidP="00D0700A">
      <w:pPr>
        <w:tabs>
          <w:tab w:val="left" w:pos="951"/>
          <w:tab w:val="left" w:pos="9899"/>
          <w:tab w:val="left" w:pos="10180"/>
        </w:tabs>
        <w:spacing w:line="210" w:lineRule="atLeast"/>
        <w:jc w:val="both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1. Воздействие природных факторов - грозовые явления, экстремально-низкие температуры, ветровые воздействия, сильные снегопады. </w:t>
      </w:r>
    </w:p>
    <w:p w14:paraId="3EFE1274" w14:textId="77777777" w:rsidR="00D0700A" w:rsidRPr="005628B3" w:rsidRDefault="00D0700A" w:rsidP="00D0700A">
      <w:pPr>
        <w:tabs>
          <w:tab w:val="left" w:pos="10733"/>
        </w:tabs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2. Несанкционированное производство работ вблизи ЛЭП, в т. ч. земляные работы в охранных зонах кабельных линий, противоправные действия с повреждением электроустановок, технологические нарушения в сетях иных собственников, в результате которых произошло 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обесточение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потребителей ООО «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Энергоснабжающая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сетевая компания».</w:t>
      </w:r>
    </w:p>
    <w:p w14:paraId="3EFE1275" w14:textId="653F981A" w:rsidR="007250E8" w:rsidRDefault="00D0700A" w:rsidP="00D0700A"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3. Отказ электрооборудования и повреждения его элементов, в 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т.ч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. и линий электропередачи. За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6D45FB" w:rsidRPr="006D45FB">
        <w:rPr>
          <w:rFonts w:ascii="Tahoma" w:hAnsi="Tahoma" w:cs="Tahoma"/>
          <w:snapToGrid/>
          <w:color w:val="000000"/>
          <w:spacing w:val="15"/>
          <w:szCs w:val="24"/>
        </w:rPr>
        <w:t>3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 техническим персоналом ООО «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Энергоснабжающая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сетевая компания» было выполнено практически </w:t>
      </w:r>
      <w:r w:rsidR="002B62C4" w:rsidRPr="002B62C4">
        <w:rPr>
          <w:rFonts w:ascii="Tahoma" w:hAnsi="Tahoma" w:cs="Tahoma"/>
          <w:snapToGrid/>
          <w:color w:val="000000"/>
          <w:spacing w:val="15"/>
          <w:szCs w:val="24"/>
        </w:rPr>
        <w:t>__-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профилактических мероприятий по предотвращению подобных технологических нарушений и мероприятий по устранению причин произошедших технологических нарушений.</w:t>
      </w:r>
    </w:p>
    <w:sectPr w:rsidR="0072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A"/>
    <w:rsid w:val="002B62C4"/>
    <w:rsid w:val="003448AD"/>
    <w:rsid w:val="006D45FB"/>
    <w:rsid w:val="007250E8"/>
    <w:rsid w:val="007B365B"/>
    <w:rsid w:val="00952DDA"/>
    <w:rsid w:val="00A8690D"/>
    <w:rsid w:val="00AE1AC2"/>
    <w:rsid w:val="00B517F2"/>
    <w:rsid w:val="00D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24F"/>
  <w15:docId w15:val="{887D59A9-90C2-4082-9181-686F358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0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Меньшов Николай Николаевич</dc:creator>
  <cp:lastModifiedBy>Меньшов Николай Николаевич</cp:lastModifiedBy>
  <cp:revision>5</cp:revision>
  <dcterms:created xsi:type="dcterms:W3CDTF">2014-02-24T05:59:00Z</dcterms:created>
  <dcterms:modified xsi:type="dcterms:W3CDTF">2014-02-25T10:43:00Z</dcterms:modified>
</cp:coreProperties>
</file>