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88" w:rsidRPr="00EB2388" w:rsidRDefault="00EB2388" w:rsidP="00EB238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EB2388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результаты контрольных замеров электрических параметров режимов работы оборудования объектов электросетевого хозяйства </w:t>
      </w:r>
      <w:r w:rsidRPr="00EB2388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ООО «ЭСК» </w:t>
      </w:r>
      <w:r w:rsidRPr="00EB2388">
        <w:rPr>
          <w:rFonts w:ascii="Times New Roman" w:hAnsi="Times New Roman" w:cs="Times New Roman"/>
          <w:b/>
          <w:color w:val="000000"/>
          <w:sz w:val="24"/>
          <w:szCs w:val="20"/>
        </w:rPr>
        <w:t>проводились в IV квартале 2014 совместно с ПО ЧГЭС:</w:t>
      </w:r>
    </w:p>
    <w:p w:rsidR="00EB2388" w:rsidRPr="00EB2388" w:rsidRDefault="00EB2388" w:rsidP="00EB238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EB2388">
        <w:rPr>
          <w:rFonts w:ascii="Times New Roman" w:hAnsi="Times New Roman" w:cs="Times New Roman"/>
          <w:b/>
          <w:color w:val="000000"/>
          <w:sz w:val="24"/>
          <w:szCs w:val="20"/>
        </w:rPr>
        <w:t>ПС "</w:t>
      </w:r>
      <w:proofErr w:type="spellStart"/>
      <w:r w:rsidRPr="00EB2388">
        <w:rPr>
          <w:rFonts w:ascii="Times New Roman" w:hAnsi="Times New Roman" w:cs="Times New Roman"/>
          <w:b/>
          <w:color w:val="000000"/>
          <w:sz w:val="24"/>
          <w:szCs w:val="20"/>
        </w:rPr>
        <w:t>Шершневская</w:t>
      </w:r>
      <w:proofErr w:type="spellEnd"/>
      <w:r w:rsidRPr="00EB2388">
        <w:rPr>
          <w:rFonts w:ascii="Times New Roman" w:hAnsi="Times New Roman" w:cs="Times New Roman"/>
          <w:b/>
          <w:color w:val="000000"/>
          <w:sz w:val="24"/>
          <w:szCs w:val="20"/>
        </w:rPr>
        <w:t>" U=10кВ, пиковые значения тока: ф.15 =110А, ф.23 =100А</w:t>
      </w:r>
    </w:p>
    <w:p w:rsidR="00EB2388" w:rsidRPr="00EB2388" w:rsidRDefault="00EB2388" w:rsidP="00EB238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EB2388">
        <w:rPr>
          <w:rFonts w:ascii="Times New Roman" w:hAnsi="Times New Roman" w:cs="Times New Roman"/>
          <w:b/>
          <w:color w:val="000000"/>
          <w:sz w:val="24"/>
          <w:szCs w:val="20"/>
        </w:rPr>
        <w:t>ПС "</w:t>
      </w:r>
      <w:proofErr w:type="spellStart"/>
      <w:r w:rsidRPr="00EB2388">
        <w:rPr>
          <w:rFonts w:ascii="Times New Roman" w:hAnsi="Times New Roman" w:cs="Times New Roman"/>
          <w:b/>
          <w:color w:val="000000"/>
          <w:sz w:val="24"/>
          <w:szCs w:val="20"/>
        </w:rPr>
        <w:t>Паклинская</w:t>
      </w:r>
      <w:proofErr w:type="spellEnd"/>
      <w:r w:rsidRPr="00EB2388">
        <w:rPr>
          <w:rFonts w:ascii="Times New Roman" w:hAnsi="Times New Roman" w:cs="Times New Roman"/>
          <w:b/>
          <w:color w:val="000000"/>
          <w:sz w:val="24"/>
          <w:szCs w:val="20"/>
        </w:rPr>
        <w:t>" U=10кВ, пиковые значения тока: ф.303 =10А, ф.306 =80</w:t>
      </w:r>
      <w:proofErr w:type="gramStart"/>
      <w:r w:rsidRPr="00EB2388">
        <w:rPr>
          <w:rFonts w:ascii="Times New Roman" w:hAnsi="Times New Roman" w:cs="Times New Roman"/>
          <w:b/>
          <w:color w:val="000000"/>
          <w:sz w:val="24"/>
          <w:szCs w:val="20"/>
        </w:rPr>
        <w:t>А ,</w:t>
      </w:r>
      <w:proofErr w:type="gramEnd"/>
      <w:r w:rsidRPr="00EB2388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ф.404=8А, ф.405=100А</w:t>
      </w:r>
    </w:p>
    <w:p w:rsidR="00EB2388" w:rsidRPr="00EB2388" w:rsidRDefault="00EB2388" w:rsidP="00EB238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EB2388">
        <w:rPr>
          <w:rFonts w:ascii="Times New Roman" w:hAnsi="Times New Roman" w:cs="Times New Roman"/>
          <w:b/>
          <w:color w:val="000000"/>
          <w:sz w:val="24"/>
          <w:szCs w:val="20"/>
        </w:rPr>
        <w:t>в I квартале 2015 совместно с ПО ЧГЭС ПС "</w:t>
      </w:r>
      <w:proofErr w:type="spellStart"/>
      <w:r w:rsidRPr="00EB2388">
        <w:rPr>
          <w:rFonts w:ascii="Times New Roman" w:hAnsi="Times New Roman" w:cs="Times New Roman"/>
          <w:b/>
          <w:color w:val="000000"/>
          <w:sz w:val="24"/>
          <w:szCs w:val="20"/>
        </w:rPr>
        <w:t>Паклинская</w:t>
      </w:r>
      <w:proofErr w:type="spellEnd"/>
      <w:r w:rsidRPr="00EB2388">
        <w:rPr>
          <w:rFonts w:ascii="Times New Roman" w:hAnsi="Times New Roman" w:cs="Times New Roman"/>
          <w:b/>
          <w:color w:val="000000"/>
          <w:sz w:val="24"/>
          <w:szCs w:val="20"/>
        </w:rPr>
        <w:t>" проверка уровня напряжения U=10,2кВ</w:t>
      </w:r>
    </w:p>
    <w:p w:rsidR="004548AA" w:rsidRDefault="004548AA">
      <w:bookmarkStart w:id="0" w:name="_GoBack"/>
      <w:bookmarkEnd w:id="0"/>
    </w:p>
    <w:sectPr w:rsidR="00454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32"/>
    <w:rsid w:val="00423C32"/>
    <w:rsid w:val="004548AA"/>
    <w:rsid w:val="00EB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B2417-265F-4C7E-8A49-BAE03F91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371</Characters>
  <Application>Microsoft Office Word</Application>
  <DocSecurity>0</DocSecurity>
  <Lines>3</Lines>
  <Paragraphs>1</Paragraphs>
  <ScaleCrop>false</ScaleCrop>
  <Company>EXP LLC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Меньшов Николай Николаевич</dc:creator>
  <cp:keywords/>
  <dc:description/>
  <cp:lastModifiedBy>Меньшов Николай Николаевич</cp:lastModifiedBy>
  <cp:revision>2</cp:revision>
  <dcterms:created xsi:type="dcterms:W3CDTF">2015-04-10T08:22:00Z</dcterms:created>
  <dcterms:modified xsi:type="dcterms:W3CDTF">2015-04-10T08:32:00Z</dcterms:modified>
</cp:coreProperties>
</file>